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>
      <w:pPr>
        <w:pStyle w:val="Normal"/>
        <w:spacing w:lineRule="auto" w:line="240"/>
        <w:ind w:left="2268" w:hanging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подряда №_____________________ от «____» _____ 202__</w:t>
      </w:r>
      <w:bookmarkStart w:id="0" w:name="_GoBack"/>
      <w:bookmarkEnd w:id="0"/>
      <w:r>
        <w:rPr>
          <w:sz w:val="22"/>
          <w:szCs w:val="22"/>
        </w:rPr>
        <w:t xml:space="preserve"> г. </w:t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Style32"/>
        <w:shd w:val="clear" w:color="auto" w:fill="auto"/>
        <w:ind w:hanging="0"/>
        <w:rPr>
          <w:i/>
          <w:i/>
          <w:sz w:val="24"/>
          <w:lang w:val="ru-RU"/>
        </w:rPr>
      </w:pPr>
      <w:r>
        <w:rPr>
          <w:sz w:val="24"/>
        </w:rPr>
        <w:t xml:space="preserve">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51"/>
      </w:tblGrid>
      <w:tr>
        <w:trPr/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hd w:val="clear" w:color="auto" w:fill="auto"/>
              <w:ind w:hanging="0"/>
              <w:rPr>
                <w:bCs/>
                <w:lang w:val="ru-RU"/>
              </w:rPr>
            </w:pPr>
            <w:r>
              <w:rPr>
                <w:bCs/>
              </w:rPr>
              <w:t xml:space="preserve">Акт </w:t>
            </w:r>
            <w:r>
              <w:rPr>
                <w:bCs/>
                <w:lang w:val="ru-RU"/>
              </w:rPr>
              <w:t xml:space="preserve"> (Форма)</w:t>
            </w:r>
          </w:p>
          <w:p>
            <w:pPr>
              <w:pStyle w:val="Style32"/>
              <w:widowControl w:val="false"/>
              <w:shd w:val="clear" w:color="auto" w:fill="auto"/>
              <w:ind w:hanging="0"/>
              <w:rPr>
                <w:i/>
                <w:i/>
                <w:iCs/>
              </w:rPr>
            </w:pPr>
            <w:r>
              <w:rPr>
                <w:bCs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ind w:right="-6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пос. Серебряный Бор                                                                                       «_____»  _____  20 г.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_______________________________________________, именуемое в дальнейшем «Подрядчик", в лице __________________________________________________, действующего на основании ___________________, и Акционерное общество "Дальневосточная генерирующая компания", именуемое далее «Заказчик», в лице___________________________, действующего на основании ______________________,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 ________ от ______2025г.: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>у в установленный Договором срок.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                                                                         Подрядчик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                                                     _________________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                                                                                  МП</w:t>
            </w:r>
          </w:p>
          <w:tbl>
            <w:tblPr>
              <w:tblW w:w="92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29"/>
              <w:gridCol w:w="4629"/>
            </w:tblGrid>
            <w:tr>
              <w:trPr/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Style32"/>
              <w:widowControl w:val="false"/>
              <w:shd w:val="clear" w:color="auto" w:fill="auto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Style32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Style32"/>
        <w:ind w:hanging="0"/>
        <w:jc w:val="both"/>
        <w:rPr/>
      </w:pPr>
      <w:r>
        <w:rPr/>
      </w:r>
    </w:p>
    <w:p>
      <w:pPr>
        <w:pStyle w:val="Style32"/>
        <w:ind w:hanging="0"/>
        <w:jc w:val="both"/>
        <w:rPr/>
      </w:pPr>
      <w:r>
        <w:rPr/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  <w:t>Заказчик:</w:t>
        <w:tab/>
        <w:tab/>
        <w:tab/>
        <w:tab/>
        <w:tab/>
        <w:t xml:space="preserve">                     Подрядчик:</w:t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</w:r>
    </w:p>
    <w:p>
      <w:pPr>
        <w:pStyle w:val="Style32"/>
        <w:spacing w:before="0" w:after="120"/>
        <w:ind w:hanging="0"/>
        <w:jc w:val="left"/>
        <w:rPr>
          <w:lang w:val="ru-RU"/>
        </w:rPr>
      </w:pPr>
      <w:r>
        <w:rPr>
          <w:lang w:val="ru-RU"/>
        </w:rPr>
        <w:t xml:space="preserve">                 </w:t>
      </w:r>
      <w:r>
        <w:rPr>
          <w:lang w:val="ru-RU"/>
        </w:rPr>
        <w:t>МП                                                                                     МП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link w:val="925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Normal"/>
    <w:link w:val="926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Normal"/>
    <w:link w:val="927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4">
    <w:name w:val="Heading 4"/>
    <w:basedOn w:val="Normal"/>
    <w:link w:val="758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760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762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764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766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768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link w:val="919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920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921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75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75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76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76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76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76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965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1"/>
    <w:uiPriority w:val="11"/>
    <w:qFormat/>
    <w:rPr>
      <w:sz w:val="24"/>
      <w:szCs w:val="24"/>
    </w:rPr>
  </w:style>
  <w:style w:type="character" w:styleId="QuoteChar">
    <w:name w:val="Quote Char"/>
    <w:link w:val="773"/>
    <w:uiPriority w:val="29"/>
    <w:qFormat/>
    <w:rPr>
      <w:i/>
    </w:rPr>
  </w:style>
  <w:style w:type="character" w:styleId="IntenseQuoteChar">
    <w:name w:val="Intense Quote Char"/>
    <w:link w:val="775"/>
    <w:uiPriority w:val="30"/>
    <w:qFormat/>
    <w:rPr>
      <w:i/>
    </w:rPr>
  </w:style>
  <w:style w:type="character" w:styleId="HeaderChar">
    <w:name w:val="Header Char"/>
    <w:basedOn w:val="DefaultParagraphFont"/>
    <w:link w:val="930"/>
    <w:uiPriority w:val="99"/>
    <w:qFormat/>
    <w:rPr/>
  </w:style>
  <w:style w:type="character" w:styleId="FooterChar">
    <w:name w:val="Footer Char"/>
    <w:basedOn w:val="DefaultParagraphFont"/>
    <w:link w:val="962"/>
    <w:uiPriority w:val="99"/>
    <w:qFormat/>
    <w:rPr/>
  </w:style>
  <w:style w:type="character" w:styleId="CaptionChar">
    <w:name w:val="Caption Char"/>
    <w:link w:val="962"/>
    <w:uiPriority w:val="99"/>
    <w:qFormat/>
    <w:rPr/>
  </w:style>
  <w:style w:type="character" w:styleId="FootnoteTextChar">
    <w:name w:val="Footnote Text Char"/>
    <w:link w:val="936"/>
    <w:uiPriority w:val="99"/>
    <w:qFormat/>
    <w:rPr>
      <w:sz w:val="18"/>
    </w:rPr>
  </w:style>
  <w:style w:type="character" w:styleId="EndnoteTextChar">
    <w:name w:val="Endnote Text Char"/>
    <w:link w:val="979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91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1" w:customStyle="1">
    <w:name w:val="Заголовок 2 Знак"/>
    <w:link w:val="920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1" w:customStyle="1">
    <w:name w:val="Заголовок 3 Знак"/>
    <w:link w:val="921"/>
    <w:qFormat/>
    <w:rPr>
      <w:b/>
      <w:sz w:val="28"/>
    </w:rPr>
  </w:style>
  <w:style w:type="character" w:styleId="32" w:customStyle="1">
    <w:name w:val="Основной текст 3 Знак"/>
    <w:link w:val="928"/>
    <w:qFormat/>
    <w:rPr>
      <w:color w:val="0000FF"/>
      <w:sz w:val="24"/>
      <w:szCs w:val="24"/>
      <w:lang w:eastAsia="en-US"/>
    </w:rPr>
  </w:style>
  <w:style w:type="character" w:styleId="Style5" w:customStyle="1">
    <w:name w:val="Верхний колонтитул Знак"/>
    <w:basedOn w:val="DefaultParagraphFont"/>
    <w:link w:val="930"/>
    <w:uiPriority w:val="99"/>
    <w:qFormat/>
    <w:rPr>
      <w:sz w:val="28"/>
      <w:szCs w:val="28"/>
    </w:rPr>
  </w:style>
  <w:style w:type="character" w:styleId="Style6" w:customStyle="1">
    <w:name w:val="Текст сноски Знак"/>
    <w:link w:val="936"/>
    <w:uiPriority w:val="99"/>
    <w:qFormat/>
    <w:rPr/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12" w:customStyle="1">
    <w:name w:val="1. Статья Знак"/>
    <w:link w:val="947"/>
    <w:qFormat/>
    <w:rPr>
      <w:sz w:val="24"/>
      <w:szCs w:val="24"/>
    </w:rPr>
  </w:style>
  <w:style w:type="character" w:styleId="33" w:customStyle="1">
    <w:name w:val="3. Подпункт Знак"/>
    <w:link w:val="950"/>
    <w:qFormat/>
    <w:rPr>
      <w:b/>
      <w:bCs/>
      <w:sz w:val="24"/>
      <w:szCs w:val="24"/>
    </w:rPr>
  </w:style>
  <w:style w:type="character" w:styleId="Style8" w:customStyle="1">
    <w:name w:val="Текст выноски Знак"/>
    <w:link w:val="953"/>
    <w:qFormat/>
    <w:rPr>
      <w:rFonts w:ascii="Tahoma" w:hAnsi="Tahoma" w:cs="Tahoma"/>
      <w:sz w:val="16"/>
      <w:szCs w:val="16"/>
    </w:rPr>
  </w:style>
  <w:style w:type="character" w:styleId="41" w:customStyle="1">
    <w:name w:val="4. Отчерк Знак"/>
    <w:link w:val="955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9" w:customStyle="1">
    <w:name w:val="Текст примечания Знак"/>
    <w:link w:val="958"/>
    <w:qFormat/>
    <w:rPr/>
  </w:style>
  <w:style w:type="character" w:styleId="Style10" w:customStyle="1">
    <w:name w:val="Тема примечания Знак"/>
    <w:link w:val="960"/>
    <w:qFormat/>
    <w:rPr>
      <w:b/>
      <w:bCs/>
    </w:rPr>
  </w:style>
  <w:style w:type="character" w:styleId="Style11" w:customStyle="1">
    <w:name w:val="Нижний колонтитул Знак"/>
    <w:link w:val="962"/>
    <w:uiPriority w:val="99"/>
    <w:qFormat/>
    <w:rPr>
      <w:sz w:val="28"/>
      <w:szCs w:val="28"/>
    </w:rPr>
  </w:style>
  <w:style w:type="character" w:styleId="Style12" w:customStyle="1">
    <w:name w:val="Заголовок Знак"/>
    <w:link w:val="965"/>
    <w:qFormat/>
    <w:rPr>
      <w:b/>
      <w:sz w:val="22"/>
      <w:szCs w:val="22"/>
      <w:shd w:fill="FFFFFF" w:val="clear"/>
    </w:rPr>
  </w:style>
  <w:style w:type="character" w:styleId="Style13" w:customStyle="1">
    <w:name w:val="Основной текст с отступом Знак"/>
    <w:link w:val="967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4">
    <w:name w:val="Интернет-ссылка"/>
    <w:uiPriority w:val="99"/>
    <w:unhideWhenUsed/>
    <w:rPr>
      <w:color w:val="0000FF"/>
      <w:u w:val="single"/>
    </w:rPr>
  </w:style>
  <w:style w:type="character" w:styleId="Style15" w:customStyle="1">
    <w:name w:val="Текст концевой сноски Знак"/>
    <w:link w:val="979"/>
    <w:uiPriority w:val="99"/>
    <w:semiHidden/>
    <w:qFormat/>
    <w:rPr/>
  </w:style>
  <w:style w:type="character" w:styleId="Style16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8">
    <w:name w:val="Body Text"/>
    <w:basedOn w:val="Normal"/>
    <w:pPr>
      <w:spacing w:before="0" w:after="12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link w:val="779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tyle22">
    <w:name w:val="Subtitle"/>
    <w:basedOn w:val="Normal"/>
    <w:link w:val="772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4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7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13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link w:val="929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931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5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6">
    <w:name w:val="Footnote Text"/>
    <w:basedOn w:val="Normal"/>
    <w:link w:val="937"/>
    <w:uiPriority w:val="99"/>
    <w:pPr>
      <w:spacing w:lineRule="auto" w:line="240"/>
      <w:ind w:hanging="0"/>
      <w:jc w:val="left"/>
    </w:pPr>
    <w:rPr>
      <w:sz w:val="20"/>
      <w:szCs w:val="20"/>
    </w:rPr>
  </w:style>
  <w:style w:type="paragraph" w:styleId="Style27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3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8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9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0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4" w:customStyle="1">
    <w:name w:val="1. Статья"/>
    <w:basedOn w:val="3"/>
    <w:link w:val="948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4" w:customStyle="1">
    <w:name w:val="2. Пункт"/>
    <w:basedOn w:val="3"/>
    <w:qFormat/>
    <w:pPr>
      <w:keepNext w:val="false"/>
      <w:widowControl w:val="false"/>
      <w:numPr>
        <w:ilvl w:val="0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5" w:customStyle="1">
    <w:name w:val="3. Подпункт"/>
    <w:basedOn w:val="3"/>
    <w:link w:val="951"/>
    <w:qFormat/>
    <w:pPr>
      <w:keepNext w:val="false"/>
      <w:widowControl w:val="false"/>
      <w:tabs>
        <w:tab w:val="clear" w:pos="708"/>
        <w:tab w:val="left" w:pos="1620" w:leader="none"/>
        <w:tab w:val="left" w:pos="2085" w:leader="none"/>
      </w:tabs>
      <w:spacing w:before="0" w:after="0"/>
      <w:ind w:left="2085" w:hanging="1185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link w:val="954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3" w:customStyle="1">
    <w:name w:val="4. Отчерк"/>
    <w:basedOn w:val="Normal"/>
    <w:link w:val="956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link w:val="959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961"/>
    <w:qFormat/>
    <w:pPr/>
    <w:rPr>
      <w:b/>
      <w:bCs/>
    </w:rPr>
  </w:style>
  <w:style w:type="paragraph" w:styleId="Style31">
    <w:name w:val="Footer"/>
    <w:basedOn w:val="Normal"/>
    <w:link w:val="963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Style32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Style33">
    <w:name w:val="Body Text Indent"/>
    <w:basedOn w:val="Normal"/>
    <w:link w:val="968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5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34" w:customStyle="1">
    <w:name w:val="Контракт-раздел"/>
    <w:basedOn w:val="Normal"/>
    <w:qFormat/>
    <w:pPr>
      <w:keepNext w:val="true"/>
      <w:keepLines/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Style35" w:customStyle="1">
    <w:name w:val="Контракт-пункт"/>
    <w:basedOn w:val="Normal"/>
    <w:qFormat/>
    <w:pPr>
      <w:tabs>
        <w:tab w:val="clear" w:pos="708"/>
        <w:tab w:val="left" w:pos="851" w:leader="none"/>
      </w:tabs>
      <w:ind w:left="851" w:hanging="851"/>
    </w:pPr>
    <w:rPr/>
  </w:style>
  <w:style w:type="paragraph" w:styleId="Style36" w:customStyle="1">
    <w:name w:val="Контракт-подпункт"/>
    <w:basedOn w:val="Normal"/>
    <w:qFormat/>
    <w:pPr>
      <w:tabs>
        <w:tab w:val="clear" w:pos="708"/>
        <w:tab w:val="left" w:pos="851" w:leader="none"/>
      </w:tabs>
      <w:ind w:left="851" w:hanging="851"/>
    </w:pPr>
    <w:rPr/>
  </w:style>
  <w:style w:type="paragraph" w:styleId="Style37" w:customStyle="1">
    <w:name w:val="Контракт-подподпункт"/>
    <w:basedOn w:val="Normal"/>
    <w:qFormat/>
    <w:pPr>
      <w:tabs>
        <w:tab w:val="clear" w:pos="708"/>
        <w:tab w:val="left" w:pos="1418" w:leader="none"/>
      </w:tabs>
      <w:ind w:left="1418" w:hanging="567"/>
    </w:pPr>
    <w:rPr/>
  </w:style>
  <w:style w:type="paragraph" w:styleId="Style38">
    <w:name w:val="Endnote Text"/>
    <w:basedOn w:val="Normal"/>
    <w:link w:val="980"/>
    <w:uiPriority w:val="99"/>
    <w:semiHidden/>
    <w:unhideWhenUsed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7E4BC-BDF2-4939-973C-53A542F69A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0B29C-BD2F-4DEA-B4B7-E33AA15F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LibreOffice/7.1.8.1$Linux_X86_64 LibreOffice_project/10$Build-1</Application>
  <AppVersion>15.0000</AppVersion>
  <Pages>1</Pages>
  <Words>99</Words>
  <Characters>1028</Characters>
  <CharactersWithSpaces>1534</CharactersWithSpaces>
  <Paragraphs>17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2019-12-30T00:23:00Z</dcterms:created>
  <dc:creator>UK VoHEC</dc:creator>
  <dc:description/>
  <dc:language>ru-RU</dc:language>
  <cp:lastModifiedBy/>
  <dcterms:modified xsi:type="dcterms:W3CDTF">2026-06-25T11:52:12Z</dcterms:modified>
  <cp:revision>27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